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1B9" w:rsidRPr="00250617" w:rsidRDefault="006431B9" w:rsidP="006431B9">
      <w:pPr>
        <w:pStyle w:val="Normlnweb"/>
        <w:jc w:val="center"/>
        <w:rPr>
          <w:b/>
          <w:color w:val="000000"/>
          <w:sz w:val="56"/>
          <w:szCs w:val="56"/>
        </w:rPr>
      </w:pPr>
      <w:r w:rsidRPr="00250617">
        <w:rPr>
          <w:b/>
          <w:color w:val="000000"/>
          <w:sz w:val="56"/>
          <w:szCs w:val="56"/>
        </w:rPr>
        <w:t>POZVÁNKA</w:t>
      </w:r>
    </w:p>
    <w:p w:rsidR="006431B9" w:rsidRDefault="00250617" w:rsidP="00250617">
      <w:pPr>
        <w:pStyle w:val="Normlnweb"/>
        <w:spacing w:before="0" w:beforeAutospacing="0" w:after="0" w:afterAutospacing="0"/>
        <w:jc w:val="center"/>
        <w:rPr>
          <w:b/>
          <w:color w:val="000000"/>
          <w:sz w:val="32"/>
          <w:szCs w:val="32"/>
        </w:rPr>
      </w:pPr>
      <w:r w:rsidRPr="00250617">
        <w:rPr>
          <w:b/>
          <w:color w:val="000000"/>
          <w:sz w:val="32"/>
          <w:szCs w:val="32"/>
        </w:rPr>
        <w:t>n</w:t>
      </w:r>
      <w:r w:rsidR="006431B9" w:rsidRPr="00250617">
        <w:rPr>
          <w:b/>
          <w:color w:val="000000"/>
          <w:sz w:val="32"/>
          <w:szCs w:val="32"/>
        </w:rPr>
        <w:t>a schůzi</w:t>
      </w:r>
      <w:r w:rsidR="00316654">
        <w:rPr>
          <w:b/>
          <w:color w:val="000000"/>
          <w:sz w:val="32"/>
          <w:szCs w:val="32"/>
        </w:rPr>
        <w:t xml:space="preserve"> shromáždění</w:t>
      </w:r>
    </w:p>
    <w:p w:rsidR="00316654" w:rsidRPr="00250617" w:rsidRDefault="00316654" w:rsidP="00250617">
      <w:pPr>
        <w:pStyle w:val="Normlnweb"/>
        <w:spacing w:before="0" w:beforeAutospacing="0" w:after="0" w:afterAutospacing="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společenství vlastníků jednotek</w:t>
      </w:r>
    </w:p>
    <w:p w:rsidR="006431B9" w:rsidRPr="00316654" w:rsidRDefault="00316654" w:rsidP="00250617">
      <w:pPr>
        <w:pStyle w:val="Normlnweb"/>
        <w:spacing w:before="0" w:beforeAutospacing="0" w:after="0" w:afterAutospacing="0"/>
        <w:jc w:val="center"/>
        <w:rPr>
          <w:color w:val="000000"/>
        </w:rPr>
      </w:pPr>
      <w:r w:rsidRPr="00316654">
        <w:rPr>
          <w:color w:val="000000"/>
        </w:rPr>
        <w:t>pro dům čp. 1958, 1959, 1960 a 1961, katastrální území Břevnov, obec Praha</w:t>
      </w:r>
    </w:p>
    <w:p w:rsidR="00250617" w:rsidRPr="009E7D7B" w:rsidRDefault="00250617" w:rsidP="00250617">
      <w:pPr>
        <w:pStyle w:val="Normlnweb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 xml:space="preserve">která se koná dne </w:t>
      </w:r>
      <w:r w:rsidR="009E2F49">
        <w:rPr>
          <w:b/>
          <w:color w:val="000000"/>
          <w:sz w:val="32"/>
          <w:szCs w:val="32"/>
        </w:rPr>
        <w:t>10. 4. 2018</w:t>
      </w:r>
      <w:r w:rsidRPr="00250617">
        <w:rPr>
          <w:b/>
          <w:color w:val="000000"/>
          <w:sz w:val="32"/>
          <w:szCs w:val="32"/>
        </w:rPr>
        <w:t xml:space="preserve"> </w:t>
      </w:r>
      <w:r w:rsidR="00316654">
        <w:rPr>
          <w:b/>
          <w:color w:val="000000"/>
          <w:sz w:val="32"/>
          <w:szCs w:val="32"/>
        </w:rPr>
        <w:t>v čase po ukončení schůze BDUVN</w:t>
      </w:r>
    </w:p>
    <w:p w:rsidR="00250617" w:rsidRPr="009E7D7B" w:rsidRDefault="00250617" w:rsidP="00250617">
      <w:pPr>
        <w:pStyle w:val="Normlnweb"/>
        <w:spacing w:before="0" w:beforeAutospacing="0" w:after="0" w:afterAutospacing="0"/>
        <w:jc w:val="center"/>
        <w:rPr>
          <w:color w:val="000000"/>
        </w:rPr>
      </w:pPr>
      <w:r w:rsidRPr="009E7D7B">
        <w:rPr>
          <w:color w:val="000000"/>
        </w:rPr>
        <w:t>v Ústřední Vojenské nemocnici Praha, budova F2,</w:t>
      </w:r>
    </w:p>
    <w:p w:rsidR="00250617" w:rsidRPr="009E7D7B" w:rsidRDefault="00250617" w:rsidP="00250617">
      <w:pPr>
        <w:pStyle w:val="Normlnweb"/>
        <w:spacing w:before="0" w:beforeAutospacing="0" w:after="0" w:afterAutospacing="0"/>
        <w:jc w:val="center"/>
        <w:rPr>
          <w:color w:val="000000"/>
        </w:rPr>
      </w:pPr>
      <w:r w:rsidRPr="009E7D7B">
        <w:rPr>
          <w:color w:val="000000"/>
        </w:rPr>
        <w:t>vzdělávací centrum 2. Patro (nad tělocvičnou),</w:t>
      </w:r>
    </w:p>
    <w:p w:rsidR="006431B9" w:rsidRPr="009E7D7B" w:rsidRDefault="00250617" w:rsidP="00250617">
      <w:pPr>
        <w:pStyle w:val="Normlnweb"/>
        <w:spacing w:before="0" w:beforeAutospacing="0" w:after="0" w:afterAutospacing="0"/>
        <w:jc w:val="center"/>
        <w:rPr>
          <w:color w:val="000000"/>
        </w:rPr>
      </w:pPr>
      <w:r w:rsidRPr="009E7D7B">
        <w:rPr>
          <w:color w:val="000000"/>
        </w:rPr>
        <w:t>ulice U Vojenské nemocnice 1200, 162 00 Praha 6</w:t>
      </w:r>
    </w:p>
    <w:p w:rsidR="009E7D7B" w:rsidRDefault="009E7D7B" w:rsidP="009E7D7B">
      <w:pPr>
        <w:pStyle w:val="Normlnweb"/>
        <w:spacing w:before="120" w:beforeAutospacing="0" w:after="120" w:afterAutospacing="0"/>
        <w:rPr>
          <w:b/>
          <w:color w:val="000000"/>
          <w:sz w:val="36"/>
          <w:szCs w:val="36"/>
          <w:u w:val="single"/>
        </w:rPr>
      </w:pPr>
    </w:p>
    <w:p w:rsidR="006431B9" w:rsidRDefault="006431B9" w:rsidP="009E7D7B">
      <w:pPr>
        <w:pStyle w:val="Normlnweb"/>
        <w:spacing w:before="120" w:beforeAutospacing="0" w:after="120" w:afterAutospacing="0"/>
        <w:rPr>
          <w:b/>
          <w:color w:val="000000"/>
          <w:sz w:val="36"/>
          <w:szCs w:val="36"/>
          <w:u w:val="single"/>
        </w:rPr>
      </w:pPr>
      <w:r w:rsidRPr="00250617">
        <w:rPr>
          <w:b/>
          <w:color w:val="000000"/>
          <w:sz w:val="36"/>
          <w:szCs w:val="36"/>
          <w:u w:val="single"/>
        </w:rPr>
        <w:t>Program</w:t>
      </w:r>
      <w:r w:rsidR="00250617" w:rsidRPr="00250617">
        <w:rPr>
          <w:b/>
          <w:color w:val="000000"/>
          <w:sz w:val="36"/>
          <w:szCs w:val="36"/>
          <w:u w:val="single"/>
        </w:rPr>
        <w:t xml:space="preserve"> jednání</w:t>
      </w:r>
      <w:r w:rsidRPr="00250617">
        <w:rPr>
          <w:b/>
          <w:color w:val="000000"/>
          <w:sz w:val="36"/>
          <w:szCs w:val="36"/>
          <w:u w:val="single"/>
        </w:rPr>
        <w:t>:</w:t>
      </w:r>
    </w:p>
    <w:p w:rsidR="006431B9" w:rsidRPr="009E7D7B" w:rsidRDefault="006431B9" w:rsidP="009E7D7B">
      <w:pPr>
        <w:pStyle w:val="Normlnweb"/>
        <w:spacing w:before="120" w:beforeAutospacing="0" w:after="120" w:afterAutospacing="0"/>
        <w:rPr>
          <w:i/>
          <w:color w:val="000000"/>
        </w:rPr>
      </w:pPr>
      <w:bookmarkStart w:id="0" w:name="_GoBack"/>
      <w:bookmarkEnd w:id="0"/>
      <w:r w:rsidRPr="009E7D7B">
        <w:rPr>
          <w:b/>
          <w:color w:val="000000"/>
          <w:sz w:val="28"/>
          <w:szCs w:val="28"/>
        </w:rPr>
        <w:t>1. Úvod</w:t>
      </w:r>
      <w:r w:rsidR="009E7D7B">
        <w:rPr>
          <w:b/>
          <w:color w:val="000000"/>
          <w:sz w:val="32"/>
          <w:szCs w:val="32"/>
        </w:rPr>
        <w:t xml:space="preserve"> - </w:t>
      </w:r>
      <w:r w:rsidRPr="009E7D7B">
        <w:rPr>
          <w:i/>
          <w:color w:val="000000"/>
        </w:rPr>
        <w:t xml:space="preserve">zahájení, volba skrutátora a zapisovatele </w:t>
      </w:r>
    </w:p>
    <w:p w:rsidR="006431B9" w:rsidRDefault="006431B9" w:rsidP="009E7D7B">
      <w:pPr>
        <w:pStyle w:val="Normlnweb"/>
        <w:spacing w:before="120" w:beforeAutospacing="0" w:after="120" w:afterAutospacing="0"/>
        <w:rPr>
          <w:i/>
          <w:color w:val="000000"/>
        </w:rPr>
      </w:pPr>
      <w:r w:rsidRPr="009E7D7B">
        <w:rPr>
          <w:b/>
          <w:color w:val="000000"/>
          <w:sz w:val="28"/>
          <w:szCs w:val="28"/>
        </w:rPr>
        <w:t>2. Schválení programu</w:t>
      </w:r>
      <w:r w:rsidR="009E2F49">
        <w:rPr>
          <w:b/>
          <w:color w:val="000000"/>
          <w:sz w:val="28"/>
          <w:szCs w:val="28"/>
        </w:rPr>
        <w:t xml:space="preserve"> </w:t>
      </w:r>
      <w:r w:rsidR="00250617">
        <w:rPr>
          <w:color w:val="000000"/>
          <w:sz w:val="27"/>
          <w:szCs w:val="27"/>
        </w:rPr>
        <w:t xml:space="preserve">– </w:t>
      </w:r>
      <w:r w:rsidR="00250617" w:rsidRPr="009E7D7B">
        <w:rPr>
          <w:i/>
          <w:color w:val="000000"/>
        </w:rPr>
        <w:t>navržení znění jednotlivých bodů k projednání, případně určení pořadí jednotlivých projednávaných bodů</w:t>
      </w:r>
    </w:p>
    <w:p w:rsidR="009E2F49" w:rsidRPr="009E7D7B" w:rsidRDefault="009E2F49" w:rsidP="009E2F49">
      <w:pPr>
        <w:pStyle w:val="Normlnweb"/>
        <w:spacing w:before="120" w:beforeAutospacing="0" w:after="12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</w:t>
      </w:r>
      <w:r w:rsidRPr="009E7D7B">
        <w:rPr>
          <w:b/>
          <w:color w:val="000000"/>
          <w:sz w:val="28"/>
          <w:szCs w:val="28"/>
        </w:rPr>
        <w:t>. Informace o činnosti představenstva</w:t>
      </w:r>
      <w:r>
        <w:rPr>
          <w:b/>
          <w:color w:val="000000"/>
          <w:sz w:val="28"/>
          <w:szCs w:val="28"/>
        </w:rPr>
        <w:t xml:space="preserve"> </w:t>
      </w:r>
      <w:r w:rsidRPr="009E7D7B">
        <w:rPr>
          <w:b/>
          <w:color w:val="000000"/>
          <w:sz w:val="28"/>
          <w:szCs w:val="28"/>
        </w:rPr>
        <w:t>od minulé členské schůze BDUVN</w:t>
      </w:r>
    </w:p>
    <w:p w:rsidR="009E2F49" w:rsidRDefault="009E2F49" w:rsidP="009E2F49">
      <w:pPr>
        <w:pStyle w:val="Normlnweb"/>
        <w:spacing w:before="120" w:beforeAutospacing="0" w:after="12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</w:t>
      </w:r>
      <w:r w:rsidRPr="009E7D7B">
        <w:rPr>
          <w:b/>
          <w:color w:val="000000"/>
          <w:sz w:val="28"/>
          <w:szCs w:val="28"/>
        </w:rPr>
        <w:t>. Výroční zpráva o hospodaření za rok 201</w:t>
      </w:r>
      <w:r>
        <w:rPr>
          <w:b/>
          <w:color w:val="000000"/>
          <w:sz w:val="28"/>
          <w:szCs w:val="28"/>
        </w:rPr>
        <w:t>7</w:t>
      </w:r>
      <w:r w:rsidRPr="009E7D7B">
        <w:rPr>
          <w:b/>
          <w:color w:val="000000"/>
          <w:sz w:val="28"/>
          <w:szCs w:val="28"/>
        </w:rPr>
        <w:t xml:space="preserve"> a schválení účetní závěrky za rok 201</w:t>
      </w:r>
      <w:r>
        <w:rPr>
          <w:b/>
          <w:color w:val="000000"/>
          <w:sz w:val="28"/>
          <w:szCs w:val="28"/>
        </w:rPr>
        <w:t>7</w:t>
      </w:r>
    </w:p>
    <w:p w:rsidR="009E2F49" w:rsidRDefault="009E2F49" w:rsidP="009E2F49">
      <w:pPr>
        <w:pStyle w:val="Normlnweb"/>
        <w:spacing w:before="120" w:beforeAutospacing="0" w:after="12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5. Návrhy a schvalovaní postupu při budování nové plynové kotelny </w:t>
      </w:r>
      <w:r>
        <w:rPr>
          <w:i/>
          <w:color w:val="000000"/>
        </w:rPr>
        <w:t>(schválení úprav rozpočtu a dalšího postupu</w:t>
      </w:r>
      <w:r w:rsidRPr="00302548">
        <w:rPr>
          <w:i/>
          <w:color w:val="000000"/>
        </w:rPr>
        <w:t>)</w:t>
      </w:r>
    </w:p>
    <w:p w:rsidR="009E2F49" w:rsidRPr="00302548" w:rsidRDefault="009E2F49" w:rsidP="009E2F49">
      <w:pPr>
        <w:pStyle w:val="Normlnweb"/>
        <w:spacing w:before="120" w:beforeAutospacing="0" w:after="120" w:afterAutospacing="0"/>
        <w:rPr>
          <w:i/>
          <w:color w:val="000000"/>
        </w:rPr>
      </w:pPr>
      <w:r>
        <w:rPr>
          <w:b/>
          <w:color w:val="000000"/>
          <w:sz w:val="28"/>
          <w:szCs w:val="28"/>
        </w:rPr>
        <w:t xml:space="preserve">6. Schválení barvy fasády BTC </w:t>
      </w:r>
    </w:p>
    <w:p w:rsidR="009E2F49" w:rsidRPr="00C13F7F" w:rsidRDefault="009E2F49" w:rsidP="009E2F49">
      <w:pPr>
        <w:pStyle w:val="Normlnweb"/>
        <w:spacing w:before="120" w:beforeAutospacing="0" w:after="120" w:afterAutospacing="0"/>
        <w:rPr>
          <w:b/>
          <w:i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7</w:t>
      </w:r>
      <w:r w:rsidRPr="009E7D7B"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 xml:space="preserve">Schválení návrhu velikosti závěsných balkónů </w:t>
      </w:r>
    </w:p>
    <w:p w:rsidR="009E2F49" w:rsidRDefault="009E2F49" w:rsidP="009E2F49">
      <w:pPr>
        <w:pStyle w:val="Normlnweb"/>
        <w:spacing w:before="120" w:beforeAutospacing="0" w:after="12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8</w:t>
      </w:r>
      <w:r w:rsidRPr="009E7D7B">
        <w:rPr>
          <w:b/>
          <w:color w:val="000000"/>
          <w:sz w:val="28"/>
          <w:szCs w:val="28"/>
        </w:rPr>
        <w:t>.</w:t>
      </w:r>
      <w:r>
        <w:rPr>
          <w:b/>
          <w:color w:val="000000"/>
          <w:sz w:val="28"/>
          <w:szCs w:val="28"/>
        </w:rPr>
        <w:t xml:space="preserve"> Projednání návrhů k možnosti rozšíření stávajících lodžií</w:t>
      </w:r>
    </w:p>
    <w:p w:rsidR="009E2F49" w:rsidRPr="00C13F7F" w:rsidRDefault="009E2F49" w:rsidP="009E2F49">
      <w:pPr>
        <w:pStyle w:val="Normlnweb"/>
        <w:spacing w:before="120" w:beforeAutospacing="0" w:after="120" w:afterAutospacing="0"/>
        <w:rPr>
          <w:i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 xml:space="preserve">10. Informace k úvěru na </w:t>
      </w:r>
      <w:r w:rsidRPr="00C13F7F">
        <w:rPr>
          <w:b/>
          <w:color w:val="000000"/>
          <w:sz w:val="28"/>
          <w:szCs w:val="28"/>
        </w:rPr>
        <w:t>rekonstrukci BTC</w:t>
      </w:r>
      <w:r w:rsidRPr="00C13F7F">
        <w:rPr>
          <w:b/>
          <w:color w:val="000000"/>
          <w:sz w:val="22"/>
          <w:szCs w:val="22"/>
        </w:rPr>
        <w:t xml:space="preserve"> </w:t>
      </w:r>
      <w:r w:rsidRPr="00C13F7F">
        <w:rPr>
          <w:i/>
          <w:color w:val="000000"/>
          <w:sz w:val="22"/>
          <w:szCs w:val="22"/>
        </w:rPr>
        <w:t>(výše anuitní splátky a podmínky čerpání)</w:t>
      </w:r>
    </w:p>
    <w:p w:rsidR="009E2F49" w:rsidRDefault="009E2F49" w:rsidP="009E2F49">
      <w:pPr>
        <w:pStyle w:val="Normlnweb"/>
        <w:spacing w:before="120" w:beforeAutospacing="0" w:after="12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11. Schválení konečného navýšení plateb do fondu oprav </w:t>
      </w:r>
    </w:p>
    <w:p w:rsidR="009E2F49" w:rsidRPr="009E7D7B" w:rsidRDefault="009E2F49" w:rsidP="009E2F49">
      <w:pPr>
        <w:pStyle w:val="Normlnweb"/>
        <w:spacing w:before="120" w:beforeAutospacing="0" w:after="12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12. Schválení zaplacení revize plynu v rámci vyúčtování služeb za rok 2018 </w:t>
      </w:r>
    </w:p>
    <w:p w:rsidR="009E2F49" w:rsidRPr="009E7D7B" w:rsidRDefault="009E2F49" w:rsidP="009E2F49">
      <w:pPr>
        <w:pStyle w:val="Normlnweb"/>
        <w:spacing w:before="120" w:beforeAutospacing="0" w:after="120" w:afterAutospacing="0"/>
        <w:rPr>
          <w:i/>
          <w:color w:val="000000"/>
        </w:rPr>
      </w:pPr>
      <w:r>
        <w:rPr>
          <w:b/>
          <w:color w:val="000000"/>
          <w:sz w:val="28"/>
          <w:szCs w:val="28"/>
        </w:rPr>
        <w:t>10</w:t>
      </w:r>
      <w:r w:rsidRPr="009E7D7B">
        <w:rPr>
          <w:b/>
          <w:color w:val="000000"/>
          <w:sz w:val="28"/>
          <w:szCs w:val="28"/>
        </w:rPr>
        <w:t>. Různé</w:t>
      </w:r>
      <w:r>
        <w:rPr>
          <w:color w:val="000000"/>
          <w:sz w:val="27"/>
          <w:szCs w:val="27"/>
        </w:rPr>
        <w:t xml:space="preserve"> -</w:t>
      </w:r>
      <w:r w:rsidRPr="009E7D7B">
        <w:rPr>
          <w:i/>
          <w:color w:val="000000"/>
        </w:rPr>
        <w:t xml:space="preserve"> námě</w:t>
      </w:r>
      <w:r>
        <w:rPr>
          <w:i/>
          <w:color w:val="000000"/>
        </w:rPr>
        <w:t xml:space="preserve">ty a připomínky </w:t>
      </w:r>
      <w:r w:rsidRPr="009E7D7B">
        <w:rPr>
          <w:i/>
          <w:color w:val="000000"/>
        </w:rPr>
        <w:t>apod.</w:t>
      </w:r>
    </w:p>
    <w:p w:rsidR="009E2F49" w:rsidRPr="009E7D7B" w:rsidRDefault="009E2F49" w:rsidP="009E2F49">
      <w:pPr>
        <w:pStyle w:val="Normlnweb"/>
        <w:spacing w:before="120" w:beforeAutospacing="0" w:after="120" w:afterAutospacing="0"/>
        <w:rPr>
          <w:color w:val="000000"/>
        </w:rPr>
      </w:pPr>
    </w:p>
    <w:p w:rsidR="00250617" w:rsidRPr="009E7D7B" w:rsidRDefault="00250617" w:rsidP="009E7D7B">
      <w:pPr>
        <w:pStyle w:val="Normlnweb"/>
        <w:spacing w:before="120" w:beforeAutospacing="0" w:after="120" w:afterAutospacing="0"/>
        <w:rPr>
          <w:color w:val="000000"/>
        </w:rPr>
      </w:pPr>
    </w:p>
    <w:p w:rsidR="00250617" w:rsidRPr="009E7D7B" w:rsidRDefault="00250617" w:rsidP="009E7D7B">
      <w:pPr>
        <w:pStyle w:val="Normlnweb"/>
        <w:spacing w:before="120" w:beforeAutospacing="0" w:after="120" w:afterAutospacing="0"/>
        <w:rPr>
          <w:color w:val="000000"/>
        </w:rPr>
      </w:pPr>
      <w:r w:rsidRPr="009E7D7B">
        <w:rPr>
          <w:color w:val="000000"/>
        </w:rPr>
        <w:t xml:space="preserve">V Praze dne </w:t>
      </w:r>
      <w:r w:rsidR="009E2F49">
        <w:rPr>
          <w:color w:val="000000"/>
        </w:rPr>
        <w:t>12. 3. 2018</w:t>
      </w:r>
    </w:p>
    <w:p w:rsidR="009E7D7B" w:rsidRPr="009E7D7B" w:rsidRDefault="009E2F49" w:rsidP="009E7D7B">
      <w:pPr>
        <w:pStyle w:val="Normlnweb"/>
        <w:spacing w:before="120" w:beforeAutospacing="0" w:after="120" w:afterAutospacing="0"/>
        <w:rPr>
          <w:color w:val="000000"/>
        </w:rPr>
      </w:pPr>
      <w:r>
        <w:rPr>
          <w:noProof/>
          <w:color w:val="000000"/>
          <w:lang w:val="en-US"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6" type="#_x0000_t32" style="position:absolute;margin-left:65.65pt;margin-top:13.05pt;width:326.2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" strokeweight="2pt"/>
        </w:pict>
      </w:r>
    </w:p>
    <w:p w:rsidR="00250617" w:rsidRPr="009E7D7B" w:rsidRDefault="009E7D7B" w:rsidP="009E7D7B">
      <w:pPr>
        <w:pStyle w:val="Normlnweb"/>
        <w:spacing w:before="120" w:beforeAutospacing="0" w:after="120" w:afterAutospacing="0"/>
        <w:jc w:val="center"/>
        <w:rPr>
          <w:b/>
          <w:color w:val="000000"/>
        </w:rPr>
      </w:pPr>
      <w:r w:rsidRPr="009E7D7B">
        <w:rPr>
          <w:b/>
          <w:color w:val="000000"/>
        </w:rPr>
        <w:t>Bytové družstvo U Vojenské nemocnice</w:t>
      </w:r>
    </w:p>
    <w:p w:rsidR="009E7D7B" w:rsidRPr="009E7D7B" w:rsidRDefault="009E7D7B" w:rsidP="009E7D7B">
      <w:pPr>
        <w:pStyle w:val="Normlnweb"/>
        <w:spacing w:before="120" w:beforeAutospacing="0" w:after="120" w:afterAutospacing="0"/>
        <w:jc w:val="center"/>
        <w:rPr>
          <w:color w:val="000000"/>
        </w:rPr>
      </w:pPr>
      <w:r w:rsidRPr="009E7D7B">
        <w:rPr>
          <w:color w:val="000000"/>
        </w:rPr>
        <w:t>IČ: 24826685</w:t>
      </w:r>
    </w:p>
    <w:p w:rsidR="009E7D7B" w:rsidRPr="009E7D7B" w:rsidRDefault="009E7D7B" w:rsidP="009E7D7B">
      <w:pPr>
        <w:pStyle w:val="Normlnweb"/>
        <w:spacing w:before="120" w:beforeAutospacing="0" w:after="120" w:afterAutospacing="0"/>
        <w:jc w:val="center"/>
        <w:rPr>
          <w:color w:val="000000"/>
        </w:rPr>
      </w:pPr>
      <w:r w:rsidRPr="009E7D7B">
        <w:rPr>
          <w:color w:val="000000"/>
        </w:rPr>
        <w:t>Se sídlem U Vojenské nemocnice 1961/10, 162 00 Praha 6, Břevnov</w:t>
      </w:r>
    </w:p>
    <w:p w:rsidR="009E7D7B" w:rsidRDefault="009E7D7B" w:rsidP="009E7D7B">
      <w:pPr>
        <w:pStyle w:val="Normlnweb"/>
        <w:spacing w:before="120" w:beforeAutospacing="0" w:after="120" w:afterAutospacing="0"/>
        <w:jc w:val="center"/>
        <w:rPr>
          <w:color w:val="000000"/>
        </w:rPr>
      </w:pPr>
      <w:r w:rsidRPr="009E7D7B">
        <w:rPr>
          <w:color w:val="000000"/>
        </w:rPr>
        <w:t>Zastoupené předsedou předst</w:t>
      </w:r>
      <w:r>
        <w:rPr>
          <w:color w:val="000000"/>
        </w:rPr>
        <w:t xml:space="preserve">avenstva Mgr. Ing. Zdeňkem </w:t>
      </w:r>
      <w:proofErr w:type="spellStart"/>
      <w:r>
        <w:rPr>
          <w:color w:val="000000"/>
        </w:rPr>
        <w:t>Krava</w:t>
      </w:r>
      <w:r w:rsidRPr="009E7D7B">
        <w:rPr>
          <w:color w:val="000000"/>
        </w:rPr>
        <w:t>rem</w:t>
      </w:r>
      <w:proofErr w:type="spellEnd"/>
    </w:p>
    <w:p w:rsidR="00316654" w:rsidRPr="00316654" w:rsidRDefault="00316654" w:rsidP="00316654">
      <w:pPr>
        <w:pStyle w:val="Normlnweb"/>
        <w:spacing w:before="120" w:beforeAutospacing="0" w:after="120" w:afterAutospacing="0"/>
        <w:jc w:val="center"/>
        <w:rPr>
          <w:color w:val="000000"/>
        </w:rPr>
      </w:pPr>
      <w:r w:rsidRPr="00316654">
        <w:rPr>
          <w:color w:val="000000"/>
        </w:rPr>
        <w:t>pověřené řízením společenství vlastníků jednotek</w:t>
      </w:r>
    </w:p>
    <w:p w:rsidR="00316654" w:rsidRPr="009E7D7B" w:rsidRDefault="00316654" w:rsidP="009E7D7B">
      <w:pPr>
        <w:pStyle w:val="Normlnweb"/>
        <w:spacing w:before="120" w:beforeAutospacing="0" w:after="120" w:afterAutospacing="0"/>
        <w:jc w:val="center"/>
        <w:rPr>
          <w:color w:val="000000"/>
        </w:rPr>
      </w:pPr>
    </w:p>
    <w:sectPr w:rsidR="00316654" w:rsidRPr="009E7D7B" w:rsidSect="00316654">
      <w:pgSz w:w="11906" w:h="16838"/>
      <w:pgMar w:top="1134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6431B9"/>
    <w:rsid w:val="00250617"/>
    <w:rsid w:val="00316654"/>
    <w:rsid w:val="003951C2"/>
    <w:rsid w:val="004E5FF0"/>
    <w:rsid w:val="004F0BA7"/>
    <w:rsid w:val="00544D13"/>
    <w:rsid w:val="006431B9"/>
    <w:rsid w:val="00707B03"/>
    <w:rsid w:val="0089514F"/>
    <w:rsid w:val="009E2F49"/>
    <w:rsid w:val="009E7D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AutoShape 2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9514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643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16654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13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210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uživatel_2</dc:creator>
  <cp:lastModifiedBy>Zdenda</cp:lastModifiedBy>
  <cp:revision>3</cp:revision>
  <dcterms:created xsi:type="dcterms:W3CDTF">2017-09-25T21:44:00Z</dcterms:created>
  <dcterms:modified xsi:type="dcterms:W3CDTF">2018-03-12T14:12:00Z</dcterms:modified>
</cp:coreProperties>
</file>